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6D" w:rsidRDefault="00B926C3" w:rsidP="005C276D">
      <w:pPr>
        <w:jc w:val="center"/>
        <w:rPr>
          <w:b/>
          <w:iCs/>
          <w:sz w:val="28"/>
          <w:szCs w:val="28"/>
        </w:rPr>
      </w:pPr>
      <w:r w:rsidRPr="00031A8F">
        <w:rPr>
          <w:b/>
          <w:iCs/>
          <w:sz w:val="28"/>
          <w:szCs w:val="28"/>
        </w:rPr>
        <w:t xml:space="preserve">Таблица 2. </w:t>
      </w:r>
      <w:r w:rsidR="005C276D" w:rsidRPr="00031A8F">
        <w:rPr>
          <w:b/>
          <w:iCs/>
          <w:sz w:val="28"/>
          <w:szCs w:val="28"/>
        </w:rPr>
        <w:t xml:space="preserve"> Информация о</w:t>
      </w:r>
      <w:r w:rsidR="005C276D">
        <w:rPr>
          <w:b/>
          <w:iCs/>
          <w:sz w:val="28"/>
          <w:szCs w:val="28"/>
        </w:rPr>
        <w:t xml:space="preserve"> наличии и составе в </w:t>
      </w:r>
      <w:r w:rsidR="005C276D" w:rsidRPr="00031A8F">
        <w:rPr>
          <w:b/>
          <w:iCs/>
          <w:sz w:val="28"/>
          <w:szCs w:val="28"/>
        </w:rPr>
        <w:t xml:space="preserve">общеобразовательной организации </w:t>
      </w:r>
      <w:r w:rsidR="005C276D" w:rsidRPr="00F16F73">
        <w:rPr>
          <w:b/>
          <w:iCs/>
          <w:sz w:val="28"/>
          <w:szCs w:val="28"/>
        </w:rPr>
        <w:t>учебно-методического и дидактического обеспечения реализации курса</w:t>
      </w:r>
      <w:r w:rsidR="005C276D" w:rsidRPr="00031A8F">
        <w:rPr>
          <w:b/>
          <w:iCs/>
          <w:sz w:val="28"/>
          <w:szCs w:val="28"/>
        </w:rPr>
        <w:t xml:space="preserve"> ОРКСЭ </w:t>
      </w:r>
      <w:r w:rsidR="00A35F47">
        <w:rPr>
          <w:b/>
          <w:iCs/>
          <w:sz w:val="28"/>
          <w:szCs w:val="28"/>
        </w:rPr>
        <w:t>в МКОУ «Кленовская СШ» и Бутырском филиале</w:t>
      </w:r>
    </w:p>
    <w:p w:rsidR="005C276D" w:rsidRPr="00031A8F" w:rsidRDefault="005C276D" w:rsidP="005C276D">
      <w:pPr>
        <w:jc w:val="center"/>
        <w:rPr>
          <w:b/>
          <w:i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"/>
        <w:gridCol w:w="4858"/>
        <w:gridCol w:w="1559"/>
        <w:gridCol w:w="1345"/>
        <w:gridCol w:w="1843"/>
        <w:gridCol w:w="1559"/>
        <w:gridCol w:w="1345"/>
        <w:gridCol w:w="923"/>
        <w:gridCol w:w="1276"/>
      </w:tblGrid>
      <w:tr w:rsidR="005C276D" w:rsidRPr="00D94426" w:rsidTr="00102360">
        <w:trPr>
          <w:cantSplit/>
          <w:trHeight w:val="635"/>
          <w:tblHeader/>
        </w:trPr>
        <w:tc>
          <w:tcPr>
            <w:tcW w:w="817" w:type="dxa"/>
            <w:vMerge w:val="restart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2"/>
            <w:vMerge w:val="restart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</w:p>
        </w:tc>
        <w:tc>
          <w:tcPr>
            <w:tcW w:w="2904" w:type="dxa"/>
            <w:gridSpan w:val="2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ОО (шт.)</w:t>
            </w:r>
          </w:p>
        </w:tc>
        <w:tc>
          <w:tcPr>
            <w:tcW w:w="1843" w:type="dxa"/>
            <w:vMerge w:val="restart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  <w:r>
              <w:t xml:space="preserve">Вычисляется автоматически 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</w:tcPr>
          <w:p w:rsidR="005C276D" w:rsidRPr="00D94426" w:rsidRDefault="005C276D" w:rsidP="00102360">
            <w:pPr>
              <w:jc w:val="center"/>
            </w:pPr>
          </w:p>
        </w:tc>
      </w:tr>
      <w:tr w:rsidR="005C276D" w:rsidRPr="00D94426" w:rsidTr="00102360">
        <w:trPr>
          <w:cantSplit/>
          <w:trHeight w:val="246"/>
          <w:tblHeader/>
        </w:trPr>
        <w:tc>
          <w:tcPr>
            <w:tcW w:w="817" w:type="dxa"/>
            <w:vMerge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2"/>
            <w:vMerge/>
            <w:shd w:val="clear" w:color="auto" w:fill="auto"/>
          </w:tcPr>
          <w:p w:rsidR="005C276D" w:rsidRPr="002A52BE" w:rsidRDefault="005C276D" w:rsidP="0010236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04" w:type="dxa"/>
            <w:gridSpan w:val="2"/>
          </w:tcPr>
          <w:p w:rsidR="005C276D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год издания</w:t>
            </w:r>
          </w:p>
        </w:tc>
        <w:tc>
          <w:tcPr>
            <w:tcW w:w="1843" w:type="dxa"/>
            <w:vMerge/>
            <w:shd w:val="clear" w:color="auto" w:fill="F2DBDB"/>
          </w:tcPr>
          <w:p w:rsidR="005C276D" w:rsidRDefault="005C276D" w:rsidP="00102360">
            <w:pPr>
              <w:jc w:val="center"/>
            </w:pPr>
          </w:p>
        </w:tc>
        <w:tc>
          <w:tcPr>
            <w:tcW w:w="5103" w:type="dxa"/>
            <w:gridSpan w:val="4"/>
            <w:vMerge/>
            <w:shd w:val="clear" w:color="auto" w:fill="auto"/>
          </w:tcPr>
          <w:p w:rsidR="005C276D" w:rsidRDefault="005C276D" w:rsidP="00102360">
            <w:pPr>
              <w:jc w:val="center"/>
            </w:pPr>
          </w:p>
        </w:tc>
      </w:tr>
      <w:tr w:rsidR="005C276D" w:rsidRPr="00D94426" w:rsidTr="00102360">
        <w:trPr>
          <w:cantSplit/>
          <w:trHeight w:val="1654"/>
          <w:tblHeader/>
        </w:trPr>
        <w:tc>
          <w:tcPr>
            <w:tcW w:w="817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  <w:r w:rsidRPr="00D94426">
              <w:rPr>
                <w:bCs/>
              </w:rPr>
              <w:t>№ п/п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5C276D" w:rsidRDefault="005C276D" w:rsidP="00102360">
            <w:pPr>
              <w:rPr>
                <w:bCs/>
              </w:rPr>
            </w:pPr>
            <w:r w:rsidRPr="00D94426">
              <w:rPr>
                <w:bCs/>
              </w:rPr>
              <w:t xml:space="preserve">Наименование </w:t>
            </w:r>
            <w:r>
              <w:rPr>
                <w:bCs/>
              </w:rPr>
              <w:t>учебника</w:t>
            </w:r>
          </w:p>
          <w:p w:rsidR="005C276D" w:rsidRDefault="005C276D" w:rsidP="00102360">
            <w:pPr>
              <w:rPr>
                <w:bCs/>
              </w:rPr>
            </w:pPr>
            <w:r>
              <w:rPr>
                <w:bCs/>
              </w:rPr>
              <w:t>(из федерального перечня</w:t>
            </w:r>
            <w:r w:rsidRPr="00D94426">
              <w:rPr>
                <w:bCs/>
              </w:rPr>
              <w:t>)</w:t>
            </w:r>
          </w:p>
          <w:p w:rsidR="005C276D" w:rsidRDefault="005C276D" w:rsidP="00102360">
            <w:pPr>
              <w:jc w:val="right"/>
              <w:rPr>
                <w:bCs/>
              </w:rPr>
            </w:pPr>
          </w:p>
          <w:p w:rsidR="005C276D" w:rsidRDefault="005C276D" w:rsidP="00102360">
            <w:pPr>
              <w:jc w:val="right"/>
              <w:rPr>
                <w:bCs/>
              </w:rPr>
            </w:pPr>
            <w:r w:rsidRPr="00D94426">
              <w:rPr>
                <w:bCs/>
              </w:rPr>
              <w:t xml:space="preserve">Количественные </w:t>
            </w:r>
          </w:p>
          <w:p w:rsidR="005C276D" w:rsidRPr="002A52BE" w:rsidRDefault="005C276D" w:rsidP="00102360">
            <w:pPr>
              <w:jc w:val="right"/>
              <w:rPr>
                <w:bCs/>
                <w:color w:val="FF0000"/>
              </w:rPr>
            </w:pPr>
            <w:r w:rsidRPr="00D94426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5C276D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с 2010-по 2013 гг.</w:t>
            </w:r>
          </w:p>
        </w:tc>
        <w:tc>
          <w:tcPr>
            <w:tcW w:w="1345" w:type="dxa"/>
            <w:shd w:val="clear" w:color="auto" w:fill="FFFFFF"/>
          </w:tcPr>
          <w:p w:rsidR="005C276D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после</w:t>
            </w:r>
          </w:p>
          <w:p w:rsidR="005C276D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2014 г.</w:t>
            </w: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</w:pPr>
            <w:r w:rsidRPr="00D94426">
              <w:t xml:space="preserve">%  </w:t>
            </w:r>
            <w:r>
              <w:t>обеспеченности учебниками</w:t>
            </w:r>
          </w:p>
        </w:tc>
        <w:tc>
          <w:tcPr>
            <w:tcW w:w="1559" w:type="dxa"/>
            <w:shd w:val="clear" w:color="auto" w:fill="auto"/>
          </w:tcPr>
          <w:p w:rsidR="005C276D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>тетрадей на печатной основе</w:t>
            </w:r>
            <w:r w:rsidRPr="00D94426">
              <w:rPr>
                <w:bCs/>
              </w:rPr>
              <w:t xml:space="preserve"> в О</w:t>
            </w:r>
            <w:r>
              <w:rPr>
                <w:bCs/>
              </w:rPr>
              <w:t>О</w:t>
            </w:r>
          </w:p>
          <w:p w:rsidR="005C276D" w:rsidRPr="00D94426" w:rsidRDefault="005C276D" w:rsidP="00102360">
            <w:pPr>
              <w:jc w:val="center"/>
              <w:rPr>
                <w:bCs/>
              </w:rPr>
            </w:pPr>
            <w:r w:rsidRPr="00D94426">
              <w:rPr>
                <w:bCs/>
              </w:rPr>
              <w:t>(шт.)</w:t>
            </w: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D94426">
              <w:rPr>
                <w:bCs/>
              </w:rPr>
              <w:t xml:space="preserve">оличество </w:t>
            </w:r>
            <w:r>
              <w:rPr>
                <w:bCs/>
              </w:rPr>
              <w:t xml:space="preserve">мульти медийных приложений </w:t>
            </w:r>
            <w:r w:rsidRPr="00D94426">
              <w:rPr>
                <w:bCs/>
              </w:rPr>
              <w:t>(шт.)</w:t>
            </w:r>
          </w:p>
        </w:tc>
        <w:tc>
          <w:tcPr>
            <w:tcW w:w="923" w:type="dxa"/>
          </w:tcPr>
          <w:p w:rsidR="005C276D" w:rsidRDefault="005C276D" w:rsidP="00102360">
            <w:pPr>
              <w:jc w:val="center"/>
            </w:pPr>
            <w:r>
              <w:t>книга для учителя</w:t>
            </w:r>
          </w:p>
        </w:tc>
        <w:tc>
          <w:tcPr>
            <w:tcW w:w="1276" w:type="dxa"/>
          </w:tcPr>
          <w:p w:rsidR="005C276D" w:rsidRDefault="005C276D" w:rsidP="00102360">
            <w:pPr>
              <w:jc w:val="center"/>
            </w:pPr>
            <w:r>
              <w:t xml:space="preserve">любые дополнительные пособия </w:t>
            </w:r>
          </w:p>
          <w:p w:rsidR="005C276D" w:rsidRDefault="005C276D" w:rsidP="00102360">
            <w:pPr>
              <w:jc w:val="center"/>
            </w:pPr>
            <w:r>
              <w:t>(да/нет)</w:t>
            </w:r>
          </w:p>
        </w:tc>
      </w:tr>
      <w:tr w:rsidR="005C276D" w:rsidRPr="00D94426" w:rsidTr="00102360">
        <w:trPr>
          <w:trHeight w:val="157"/>
        </w:trPr>
        <w:tc>
          <w:tcPr>
            <w:tcW w:w="15559" w:type="dxa"/>
            <w:gridSpan w:val="10"/>
          </w:tcPr>
          <w:p w:rsidR="005C276D" w:rsidRPr="0090077E" w:rsidRDefault="005C276D" w:rsidP="00102360">
            <w:pPr>
              <w:jc w:val="center"/>
              <w:rPr>
                <w:b/>
                <w:sz w:val="28"/>
                <w:szCs w:val="28"/>
              </w:rPr>
            </w:pPr>
            <w:r w:rsidRPr="0090077E">
              <w:rPr>
                <w:b/>
                <w:sz w:val="28"/>
                <w:szCs w:val="28"/>
              </w:rPr>
              <w:t>Основы православной культуры</w:t>
            </w: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4663EC" w:rsidRDefault="005C276D" w:rsidP="00102360">
            <w:pPr>
              <w:jc w:val="both"/>
            </w:pPr>
            <w:r w:rsidRPr="004663EC">
              <w:t>Бородина А.В. Основы религиозных культур и светской этики. Основы православной культуры. – 4 кл. – М.: Русское слово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4663EC" w:rsidRDefault="005C276D" w:rsidP="00102360">
            <w:pPr>
              <w:jc w:val="both"/>
            </w:pPr>
            <w:r w:rsidRPr="004663EC"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D94426" w:rsidRDefault="005C276D" w:rsidP="00102360">
            <w:pPr>
              <w:jc w:val="both"/>
            </w:pPr>
            <w:r w:rsidRPr="00D94426"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D94426" w:rsidRDefault="005C276D" w:rsidP="00102360">
            <w:pPr>
              <w:jc w:val="both"/>
            </w:pPr>
            <w:r w:rsidRPr="00D94426">
              <w:t xml:space="preserve">Кураев А. В. Основы духовно-нравственной культуры народов России. Основы </w:t>
            </w:r>
            <w:r w:rsidR="00C75CE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.55pt;margin-top:-81.6pt;width:244.3pt;height:79.7pt;flip:y;z-index:251663360;mso-position-horizontal-relative:text;mso-position-vertical-relative:text" o:connectortype="straight"/>
              </w:pict>
            </w:r>
            <w:r w:rsidRPr="00D94426">
              <w:t>православной культуры. – 4-5 класс. – М.: Просвещение</w:t>
            </w:r>
          </w:p>
        </w:tc>
        <w:tc>
          <w:tcPr>
            <w:tcW w:w="1559" w:type="dxa"/>
          </w:tcPr>
          <w:p w:rsidR="00D3363D" w:rsidRDefault="00F65A3D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3363D">
              <w:rPr>
                <w:b/>
                <w:i/>
              </w:rPr>
              <w:t>0</w:t>
            </w:r>
          </w:p>
          <w:p w:rsidR="005C276D" w:rsidRPr="00D94426" w:rsidRDefault="00D3363D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Бутырский филиал -4</w:t>
            </w:r>
          </w:p>
        </w:tc>
        <w:tc>
          <w:tcPr>
            <w:tcW w:w="1345" w:type="dxa"/>
            <w:shd w:val="clear" w:color="auto" w:fill="auto"/>
          </w:tcPr>
          <w:p w:rsidR="005C276D" w:rsidRPr="00D94426" w:rsidRDefault="00F65A3D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7B46DA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35F47">
              <w:rPr>
                <w:b/>
                <w:i/>
              </w:rPr>
              <w:t>2</w:t>
            </w:r>
          </w:p>
        </w:tc>
        <w:tc>
          <w:tcPr>
            <w:tcW w:w="1345" w:type="dxa"/>
          </w:tcPr>
          <w:p w:rsidR="005C276D" w:rsidRPr="00D94426" w:rsidRDefault="007B46DA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23" w:type="dxa"/>
          </w:tcPr>
          <w:p w:rsidR="005C276D" w:rsidRPr="00D94426" w:rsidRDefault="007B46DA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</w:tcPr>
          <w:p w:rsidR="005C276D" w:rsidRPr="00D94426" w:rsidRDefault="007B46DA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4663EC" w:rsidRDefault="005C276D" w:rsidP="00102360">
            <w:pPr>
              <w:jc w:val="both"/>
            </w:pPr>
            <w:r w:rsidRPr="004663EC">
              <w:t xml:space="preserve">Шевченко Л. Л. Основы религиозных культур и светской этики. Основы православной культуры. 4 класс. – М.: Центр поддержки культурно-исторических </w:t>
            </w:r>
            <w:r w:rsidRPr="004663EC">
              <w:lastRenderedPageBreak/>
              <w:t>традиций Отечества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lastRenderedPageBreak/>
              <w:t>6</w:t>
            </w:r>
          </w:p>
        </w:tc>
        <w:tc>
          <w:tcPr>
            <w:tcW w:w="4858" w:type="dxa"/>
            <w:shd w:val="clear" w:color="auto" w:fill="auto"/>
          </w:tcPr>
          <w:p w:rsidR="005C276D" w:rsidRDefault="005C276D" w:rsidP="00102360">
            <w:pPr>
              <w:jc w:val="both"/>
            </w:pPr>
            <w:r w:rsidRPr="004663EC"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  <w:r w:rsidRPr="00D94426">
              <w:rPr>
                <w:b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6B232C" w:rsidRDefault="005C276D" w:rsidP="00102360">
            <w:pPr>
              <w:jc w:val="both"/>
            </w:pPr>
            <w:r w:rsidRPr="004663EC">
              <w:t>Янушкявичене О.Л., Васечко Ю.С., протоиерей Виктор Дорофеев, Яшина О Н. Основы религиозных культур и светской этики. Основы православной культуры. 4 кл. – М.: Русское слово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060B1F" w:rsidRDefault="005C276D" w:rsidP="00102360">
            <w:pPr>
              <w:pStyle w:val="2"/>
              <w:shd w:val="clear" w:color="auto" w:fill="auto"/>
              <w:spacing w:before="0" w:after="0" w:line="278" w:lineRule="exact"/>
              <w:ind w:right="-36"/>
              <w:jc w:val="left"/>
              <w:rPr>
                <w:b/>
              </w:rPr>
            </w:pPr>
            <w:r w:rsidRPr="008241A8">
              <w:rPr>
                <w:rStyle w:val="a7"/>
                <w:rFonts w:eastAsiaTheme="minorHAnsi"/>
                <w:b w:val="0"/>
                <w:color w:val="FF0000"/>
              </w:rPr>
              <w:t xml:space="preserve">Учебник, не </w:t>
            </w:r>
            <w:r>
              <w:rPr>
                <w:rStyle w:val="a7"/>
                <w:rFonts w:eastAsiaTheme="minorHAnsi"/>
                <w:b w:val="0"/>
                <w:color w:val="FF0000"/>
              </w:rPr>
              <w:t>вошедший в федеральный перечень</w:t>
            </w:r>
            <w:r w:rsidRPr="008241A8">
              <w:rPr>
                <w:rStyle w:val="a7"/>
                <w:rFonts w:eastAsiaTheme="minorHAnsi"/>
                <w:b w:val="0"/>
                <w:color w:val="FF0000"/>
              </w:rPr>
              <w:t xml:space="preserve"> </w:t>
            </w:r>
            <w:r>
              <w:rPr>
                <w:rStyle w:val="a7"/>
                <w:rFonts w:eastAsiaTheme="minorHAnsi"/>
                <w:b w:val="0"/>
                <w:color w:val="FF0000"/>
              </w:rPr>
              <w:t>(у</w:t>
            </w:r>
            <w:r w:rsidRPr="008241A8">
              <w:rPr>
                <w:rStyle w:val="a7"/>
                <w:rFonts w:eastAsiaTheme="minorHAnsi"/>
                <w:b w:val="0"/>
                <w:color w:val="FF0000"/>
              </w:rPr>
              <w:t>казать название, выходные данные</w:t>
            </w:r>
            <w:r>
              <w:rPr>
                <w:rStyle w:val="a7"/>
                <w:rFonts w:eastAsiaTheme="minorHAnsi"/>
                <w:b w:val="0"/>
                <w:color w:val="FF0000"/>
              </w:rPr>
              <w:t>)</w:t>
            </w:r>
          </w:p>
        </w:tc>
        <w:tc>
          <w:tcPr>
            <w:tcW w:w="1559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EE09D4" w:rsidRDefault="005C276D" w:rsidP="0010236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 учебников</w:t>
            </w:r>
          </w:p>
        </w:tc>
        <w:tc>
          <w:tcPr>
            <w:tcW w:w="1559" w:type="dxa"/>
          </w:tcPr>
          <w:p w:rsidR="005C276D" w:rsidRPr="00D94426" w:rsidRDefault="00F65A3D" w:rsidP="00102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3363D">
              <w:rPr>
                <w:b/>
                <w:i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5C276D" w:rsidRPr="00D94426" w:rsidRDefault="00F65A3D" w:rsidP="00372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  <w:tr w:rsidR="005C276D" w:rsidRPr="00D94426" w:rsidTr="00102360">
        <w:tc>
          <w:tcPr>
            <w:tcW w:w="851" w:type="dxa"/>
            <w:gridSpan w:val="2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C276D" w:rsidRPr="00E83E9D" w:rsidRDefault="005C276D" w:rsidP="00102360">
            <w:pPr>
              <w:jc w:val="right"/>
              <w:rPr>
                <w:b/>
                <w:bCs/>
                <w:i/>
              </w:rPr>
            </w:pPr>
            <w:r w:rsidRPr="00EE09D4">
              <w:rPr>
                <w:b/>
                <w:bCs/>
                <w:i/>
              </w:rPr>
              <w:t>Всего</w:t>
            </w:r>
            <w:r w:rsidRPr="00E83E9D">
              <w:rPr>
                <w:b/>
                <w:bCs/>
                <w:i/>
              </w:rPr>
              <w:t xml:space="preserve"> обучающихся по  модулю</w:t>
            </w:r>
          </w:p>
        </w:tc>
        <w:tc>
          <w:tcPr>
            <w:tcW w:w="1559" w:type="dxa"/>
          </w:tcPr>
          <w:p w:rsidR="005C276D" w:rsidRPr="00D94426" w:rsidRDefault="00D3363D" w:rsidP="00D336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2016-2017: 15 учащихся.</w:t>
            </w:r>
          </w:p>
        </w:tc>
        <w:tc>
          <w:tcPr>
            <w:tcW w:w="1345" w:type="dxa"/>
            <w:shd w:val="clear" w:color="auto" w:fill="auto"/>
          </w:tcPr>
          <w:p w:rsidR="003723A1" w:rsidRPr="00D94426" w:rsidRDefault="003723A1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2DBDB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5C276D" w:rsidRPr="00D94426" w:rsidRDefault="005C276D" w:rsidP="00102360">
            <w:pPr>
              <w:jc w:val="center"/>
              <w:rPr>
                <w:b/>
                <w:i/>
              </w:rPr>
            </w:pPr>
          </w:p>
        </w:tc>
      </w:tr>
    </w:tbl>
    <w:p w:rsidR="005C276D" w:rsidRPr="00D94426" w:rsidRDefault="005C276D" w:rsidP="005C276D">
      <w:pPr>
        <w:tabs>
          <w:tab w:val="left" w:pos="1080"/>
        </w:tabs>
        <w:jc w:val="both"/>
        <w:rPr>
          <w:b/>
          <w:iCs/>
        </w:rPr>
      </w:pPr>
    </w:p>
    <w:p w:rsidR="00D56B94" w:rsidRDefault="00D56B94" w:rsidP="005C276D">
      <w:pPr>
        <w:spacing w:after="200" w:line="276" w:lineRule="auto"/>
        <w:rPr>
          <w:b/>
          <w:sz w:val="28"/>
          <w:szCs w:val="28"/>
        </w:rPr>
      </w:pPr>
    </w:p>
    <w:p w:rsidR="00D56B94" w:rsidRDefault="00D56B94" w:rsidP="005C276D">
      <w:pPr>
        <w:spacing w:after="200" w:line="276" w:lineRule="auto"/>
        <w:rPr>
          <w:b/>
          <w:sz w:val="28"/>
          <w:szCs w:val="28"/>
        </w:rPr>
      </w:pPr>
    </w:p>
    <w:p w:rsidR="00D56B94" w:rsidRDefault="00D56B94" w:rsidP="005C276D">
      <w:pPr>
        <w:spacing w:after="200" w:line="276" w:lineRule="auto"/>
        <w:rPr>
          <w:b/>
          <w:sz w:val="28"/>
          <w:szCs w:val="28"/>
        </w:rPr>
      </w:pPr>
    </w:p>
    <w:p w:rsidR="00FE3D49" w:rsidRDefault="00FE3D49" w:rsidP="00D56B94">
      <w:pPr>
        <w:spacing w:after="200" w:line="276" w:lineRule="auto"/>
        <w:jc w:val="center"/>
        <w:rPr>
          <w:b/>
          <w:sz w:val="28"/>
          <w:szCs w:val="28"/>
        </w:rPr>
      </w:pPr>
    </w:p>
    <w:p w:rsidR="005C276D" w:rsidRDefault="00FE3D49" w:rsidP="00D56B94">
      <w:pPr>
        <w:spacing w:after="200" w:line="276" w:lineRule="auto"/>
        <w:jc w:val="center"/>
        <w:rPr>
          <w:b/>
          <w:sz w:val="28"/>
          <w:szCs w:val="28"/>
        </w:rPr>
      </w:pPr>
      <w:r w:rsidRPr="00D94426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3</w:t>
      </w:r>
      <w:r w:rsidRPr="00D94426">
        <w:rPr>
          <w:b/>
          <w:sz w:val="28"/>
          <w:szCs w:val="28"/>
        </w:rPr>
        <w:t xml:space="preserve">. </w:t>
      </w:r>
      <w:r w:rsidR="005C276D">
        <w:rPr>
          <w:b/>
          <w:sz w:val="28"/>
          <w:szCs w:val="28"/>
        </w:rPr>
        <w:t>Сведения</w:t>
      </w:r>
      <w:r w:rsidR="005C276D" w:rsidRPr="00D94426">
        <w:rPr>
          <w:b/>
          <w:sz w:val="28"/>
          <w:szCs w:val="28"/>
        </w:rPr>
        <w:t xml:space="preserve"> о </w:t>
      </w:r>
      <w:r w:rsidR="005C276D">
        <w:rPr>
          <w:b/>
          <w:sz w:val="28"/>
          <w:szCs w:val="28"/>
        </w:rPr>
        <w:t>п</w:t>
      </w:r>
      <w:r w:rsidR="005C276D" w:rsidRPr="00417AC1">
        <w:rPr>
          <w:b/>
          <w:sz w:val="28"/>
          <w:szCs w:val="28"/>
        </w:rPr>
        <w:t>одготовк</w:t>
      </w:r>
      <w:r w:rsidR="005C276D">
        <w:rPr>
          <w:b/>
          <w:sz w:val="28"/>
          <w:szCs w:val="28"/>
        </w:rPr>
        <w:t>е</w:t>
      </w:r>
      <w:r w:rsidR="005C276D" w:rsidRPr="00417AC1">
        <w:rPr>
          <w:b/>
          <w:sz w:val="28"/>
          <w:szCs w:val="28"/>
        </w:rPr>
        <w:t xml:space="preserve"> педагогических кадров</w:t>
      </w:r>
      <w:r w:rsidR="005C276D">
        <w:rPr>
          <w:b/>
          <w:sz w:val="28"/>
          <w:szCs w:val="28"/>
        </w:rPr>
        <w:t>,</w:t>
      </w:r>
      <w:r w:rsidR="005C276D" w:rsidRPr="008E4725">
        <w:rPr>
          <w:b/>
          <w:sz w:val="28"/>
          <w:szCs w:val="28"/>
        </w:rPr>
        <w:t xml:space="preserve"> реализ</w:t>
      </w:r>
      <w:r w:rsidR="005C276D">
        <w:rPr>
          <w:b/>
          <w:sz w:val="28"/>
          <w:szCs w:val="28"/>
        </w:rPr>
        <w:t>ующих</w:t>
      </w:r>
      <w:r w:rsidR="005C276D" w:rsidRPr="008E4725">
        <w:rPr>
          <w:b/>
          <w:sz w:val="28"/>
          <w:szCs w:val="28"/>
        </w:rPr>
        <w:t xml:space="preserve"> комплексн</w:t>
      </w:r>
      <w:r w:rsidR="005C276D">
        <w:rPr>
          <w:b/>
          <w:sz w:val="28"/>
          <w:szCs w:val="28"/>
        </w:rPr>
        <w:t>ый</w:t>
      </w:r>
      <w:r w:rsidR="005C276D" w:rsidRPr="008E4725">
        <w:rPr>
          <w:b/>
          <w:sz w:val="28"/>
          <w:szCs w:val="28"/>
        </w:rPr>
        <w:t xml:space="preserve"> учебн</w:t>
      </w:r>
      <w:r w:rsidR="005C276D">
        <w:rPr>
          <w:b/>
          <w:sz w:val="28"/>
          <w:szCs w:val="28"/>
        </w:rPr>
        <w:t>ый</w:t>
      </w:r>
      <w:r w:rsidR="005C276D" w:rsidRPr="008E4725">
        <w:rPr>
          <w:b/>
          <w:sz w:val="28"/>
          <w:szCs w:val="28"/>
        </w:rPr>
        <w:t xml:space="preserve"> курс ОРКСЭ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9"/>
        <w:gridCol w:w="3260"/>
        <w:gridCol w:w="3260"/>
        <w:gridCol w:w="2693"/>
      </w:tblGrid>
      <w:tr w:rsidR="005C276D" w:rsidRPr="00E42313" w:rsidTr="00102360">
        <w:trPr>
          <w:cantSplit/>
          <w:trHeight w:val="1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D" w:rsidRDefault="005C276D" w:rsidP="00102360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 w:rsidRPr="009801BB">
              <w:rPr>
                <w:rFonts w:ascii="Times New Roman" w:hAnsi="Times New Roman"/>
                <w:szCs w:val="24"/>
                <w:lang w:val="ru-RU"/>
              </w:rPr>
              <w:t>Кол-во преподавателей, реализующих курс ОРКСЭ</w:t>
            </w:r>
          </w:p>
          <w:p w:rsidR="005C276D" w:rsidRPr="009801BB" w:rsidRDefault="005C276D" w:rsidP="00102360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2016/2017 уч.г.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6D" w:rsidRPr="009801BB" w:rsidRDefault="005C276D" w:rsidP="00102360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Из них имеют </w:t>
            </w:r>
            <w:r w:rsidRPr="009F0E3B">
              <w:rPr>
                <w:rFonts w:ascii="Times New Roman" w:hAnsi="Times New Roman"/>
                <w:szCs w:val="24"/>
                <w:lang w:val="ru-RU"/>
              </w:rPr>
              <w:t>высшее педагогическое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6D" w:rsidRPr="00B24DF2" w:rsidRDefault="005C276D" w:rsidP="00102360">
            <w:pPr>
              <w:pStyle w:val="1"/>
              <w:jc w:val="center"/>
              <w:rPr>
                <w:lang w:val="ru-RU"/>
              </w:rPr>
            </w:pPr>
            <w:r w:rsidRPr="009801BB">
              <w:rPr>
                <w:rFonts w:ascii="Times New Roman" w:hAnsi="Times New Roman"/>
                <w:szCs w:val="24"/>
                <w:lang w:val="ru-RU"/>
              </w:rPr>
              <w:t>Общее количество учителей, прошедших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9801BB">
              <w:rPr>
                <w:rFonts w:ascii="Times New Roman" w:hAnsi="Times New Roman"/>
                <w:szCs w:val="24"/>
                <w:lang w:val="ru-RU"/>
              </w:rPr>
              <w:t>повышение квалификации по курсу 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6D" w:rsidRPr="00417AC1" w:rsidRDefault="005C276D" w:rsidP="00102360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 прошли ПК до начала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6D" w:rsidRPr="00417AC1" w:rsidRDefault="005C276D" w:rsidP="00102360">
            <w:pPr>
              <w:pStyle w:val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Необходимо повторное ПК </w:t>
            </w:r>
          </w:p>
        </w:tc>
      </w:tr>
      <w:tr w:rsidR="005C276D" w:rsidRPr="00A67010" w:rsidTr="00102360">
        <w:trPr>
          <w:cantSplit/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6D" w:rsidRPr="00D94426" w:rsidRDefault="00C8575D" w:rsidP="00C85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D" w:rsidRPr="00D94426" w:rsidRDefault="00C8575D" w:rsidP="00C85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D" w:rsidRDefault="00C8575D" w:rsidP="00C8575D">
            <w:pPr>
              <w:tabs>
                <w:tab w:val="left" w:pos="1080"/>
                <w:tab w:val="center" w:pos="5130"/>
              </w:tabs>
              <w:spacing w:line="240" w:lineRule="atLeast"/>
            </w:pPr>
            <w:r>
              <w:t>1,планируется прохождение</w:t>
            </w:r>
          </w:p>
          <w:p w:rsidR="005C276D" w:rsidRPr="00D94426" w:rsidRDefault="00C8575D" w:rsidP="00C8575D">
            <w:r>
              <w:t>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D" w:rsidRPr="00D94426" w:rsidRDefault="00C8575D" w:rsidP="00C8575D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6D" w:rsidRPr="00D94426" w:rsidRDefault="00C8575D" w:rsidP="00C8575D">
            <w:pPr>
              <w:jc w:val="center"/>
            </w:pPr>
            <w:r>
              <w:t>2</w:t>
            </w:r>
          </w:p>
        </w:tc>
      </w:tr>
    </w:tbl>
    <w:p w:rsidR="005C276D" w:rsidRPr="00612064" w:rsidRDefault="005C276D" w:rsidP="005C276D">
      <w:pPr>
        <w:spacing w:after="200" w:line="276" w:lineRule="auto"/>
        <w:rPr>
          <w:lang w:val="en-US"/>
        </w:rPr>
      </w:pPr>
    </w:p>
    <w:p w:rsidR="00084B97" w:rsidRDefault="00084B97"/>
    <w:sectPr w:rsidR="00084B97" w:rsidSect="00EE09D4">
      <w:footerReference w:type="default" r:id="rId8"/>
      <w:pgSz w:w="16838" w:h="11906" w:orient="landscape"/>
      <w:pgMar w:top="568" w:right="1103" w:bottom="568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33" w:rsidRDefault="00465433" w:rsidP="00C75CE3">
      <w:r>
        <w:separator/>
      </w:r>
    </w:p>
  </w:endnote>
  <w:endnote w:type="continuationSeparator" w:id="1">
    <w:p w:rsidR="00465433" w:rsidRDefault="00465433" w:rsidP="00C7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24" w:rsidRDefault="00C75CE3">
    <w:pPr>
      <w:pStyle w:val="a4"/>
      <w:jc w:val="center"/>
    </w:pPr>
    <w:r>
      <w:fldChar w:fldCharType="begin"/>
    </w:r>
    <w:r w:rsidR="00A35F47">
      <w:instrText xml:space="preserve"> PAGE   \* MERGEFORMAT </w:instrText>
    </w:r>
    <w:r>
      <w:fldChar w:fldCharType="separate"/>
    </w:r>
    <w:r w:rsidR="00FE3D49">
      <w:rPr>
        <w:noProof/>
      </w:rPr>
      <w:t>1</w:t>
    </w:r>
    <w:r>
      <w:fldChar w:fldCharType="end"/>
    </w:r>
  </w:p>
  <w:p w:rsidR="002C7624" w:rsidRDefault="00465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33" w:rsidRDefault="00465433" w:rsidP="00C75CE3">
      <w:r>
        <w:separator/>
      </w:r>
    </w:p>
  </w:footnote>
  <w:footnote w:type="continuationSeparator" w:id="1">
    <w:p w:rsidR="00465433" w:rsidRDefault="00465433" w:rsidP="00C7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3F9"/>
    <w:multiLevelType w:val="hybridMultilevel"/>
    <w:tmpl w:val="9B4C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6D"/>
    <w:rsid w:val="00084B97"/>
    <w:rsid w:val="00242245"/>
    <w:rsid w:val="002A36DA"/>
    <w:rsid w:val="003723A1"/>
    <w:rsid w:val="00465433"/>
    <w:rsid w:val="005C276D"/>
    <w:rsid w:val="007B46DA"/>
    <w:rsid w:val="00A35F47"/>
    <w:rsid w:val="00B926C3"/>
    <w:rsid w:val="00C75CE3"/>
    <w:rsid w:val="00C8575D"/>
    <w:rsid w:val="00D3363D"/>
    <w:rsid w:val="00D56B94"/>
    <w:rsid w:val="00E473CC"/>
    <w:rsid w:val="00F65A3D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C276D"/>
    <w:pPr>
      <w:spacing w:before="25" w:after="25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5C2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C27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C276D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6">
    <w:name w:val="Основной текст_"/>
    <w:link w:val="2"/>
    <w:locked/>
    <w:rsid w:val="005C276D"/>
    <w:rPr>
      <w:rFonts w:ascii="Times New Roman" w:hAnsi="Times New Roman"/>
      <w:sz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5C276D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ной текст + Не полужирный"/>
    <w:basedOn w:val="a6"/>
    <w:rsid w:val="005C276D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91A7-3C6E-4727-A97C-96349002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Provodina</dc:creator>
  <cp:keywords/>
  <dc:description/>
  <cp:lastModifiedBy>Irina Provodina</cp:lastModifiedBy>
  <cp:revision>13</cp:revision>
  <dcterms:created xsi:type="dcterms:W3CDTF">2016-09-21T12:25:00Z</dcterms:created>
  <dcterms:modified xsi:type="dcterms:W3CDTF">2016-09-22T06:11:00Z</dcterms:modified>
</cp:coreProperties>
</file>